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F7" w:rsidRPr="002D5D48" w:rsidRDefault="00356073">
      <w:pPr>
        <w:rPr>
          <w:rFonts w:asciiTheme="majorHAnsi" w:hAnsiTheme="majorHAnsi"/>
          <w:b/>
          <w:sz w:val="28"/>
          <w:szCs w:val="28"/>
        </w:rPr>
      </w:pPr>
      <w:r w:rsidRPr="002D5D48">
        <w:rPr>
          <w:rFonts w:asciiTheme="majorHAnsi" w:hAnsiTheme="majorHAnsi"/>
          <w:b/>
          <w:sz w:val="28"/>
          <w:szCs w:val="28"/>
        </w:rPr>
        <w:t>В рамках патриотического месячника, согласн</w:t>
      </w:r>
      <w:r w:rsidR="00C31A5B">
        <w:rPr>
          <w:rFonts w:asciiTheme="majorHAnsi" w:hAnsiTheme="majorHAnsi"/>
          <w:b/>
          <w:sz w:val="28"/>
          <w:szCs w:val="28"/>
        </w:rPr>
        <w:t>о плану работы, в Алексеевском а</w:t>
      </w:r>
      <w:r w:rsidRPr="002D5D48">
        <w:rPr>
          <w:rFonts w:asciiTheme="majorHAnsi" w:hAnsiTheme="majorHAnsi"/>
          <w:b/>
          <w:sz w:val="28"/>
          <w:szCs w:val="28"/>
        </w:rPr>
        <w:t>грарном колледже были проведены следующие мероприятия:</w:t>
      </w:r>
    </w:p>
    <w:p w:rsidR="00356073" w:rsidRPr="002D5D48" w:rsidRDefault="00356073">
      <w:pPr>
        <w:rPr>
          <w:rFonts w:asciiTheme="majorHAnsi" w:hAnsiTheme="majorHAnsi"/>
          <w:b/>
          <w:sz w:val="24"/>
          <w:szCs w:val="24"/>
        </w:rPr>
      </w:pPr>
      <w:r w:rsidRPr="002D5D48">
        <w:rPr>
          <w:rFonts w:asciiTheme="majorHAnsi" w:hAnsiTheme="majorHAnsi"/>
        </w:rPr>
        <w:t xml:space="preserve">          </w:t>
      </w:r>
      <w:r w:rsidRPr="002D5D48">
        <w:rPr>
          <w:rFonts w:asciiTheme="majorHAnsi" w:hAnsiTheme="majorHAnsi"/>
          <w:b/>
          <w:sz w:val="24"/>
          <w:szCs w:val="24"/>
        </w:rPr>
        <w:t xml:space="preserve"> </w:t>
      </w:r>
      <w:r w:rsidR="002D5D48" w:rsidRPr="002D5D48">
        <w:rPr>
          <w:rFonts w:asciiTheme="majorHAnsi" w:hAnsiTheme="majorHAnsi"/>
          <w:b/>
          <w:sz w:val="24"/>
          <w:szCs w:val="24"/>
        </w:rPr>
        <w:t>Военизированный</w:t>
      </w:r>
      <w:r w:rsidRPr="002D5D48">
        <w:rPr>
          <w:rFonts w:asciiTheme="majorHAnsi" w:hAnsiTheme="majorHAnsi"/>
          <w:b/>
          <w:sz w:val="24"/>
          <w:szCs w:val="24"/>
        </w:rPr>
        <w:t xml:space="preserve"> конкурс «А ну-ка</w:t>
      </w:r>
      <w:proofErr w:type="gramStart"/>
      <w:r w:rsidRPr="002D5D48">
        <w:rPr>
          <w:rFonts w:asciiTheme="majorHAnsi" w:hAnsiTheme="majorHAnsi"/>
          <w:b/>
          <w:sz w:val="24"/>
          <w:szCs w:val="24"/>
        </w:rPr>
        <w:t xml:space="preserve"> ,</w:t>
      </w:r>
      <w:proofErr w:type="gramEnd"/>
      <w:r w:rsidRPr="002D5D48">
        <w:rPr>
          <w:rFonts w:asciiTheme="majorHAnsi" w:hAnsiTheme="majorHAnsi"/>
          <w:b/>
          <w:sz w:val="24"/>
          <w:szCs w:val="24"/>
        </w:rPr>
        <w:t>парни»</w:t>
      </w:r>
    </w:p>
    <w:p w:rsidR="00356073" w:rsidRPr="002D5D48" w:rsidRDefault="00356073">
      <w:pPr>
        <w:rPr>
          <w:rFonts w:asciiTheme="majorHAnsi" w:hAnsiTheme="majorHAnsi"/>
          <w:b/>
          <w:sz w:val="24"/>
          <w:szCs w:val="24"/>
        </w:rPr>
      </w:pPr>
      <w:r w:rsidRPr="002D5D48">
        <w:rPr>
          <w:rFonts w:asciiTheme="majorHAnsi" w:hAnsiTheme="majorHAnsi"/>
          <w:b/>
          <w:sz w:val="24"/>
          <w:szCs w:val="24"/>
        </w:rPr>
        <w:t>Цели и задачи:</w:t>
      </w:r>
    </w:p>
    <w:p w:rsidR="00356073" w:rsidRPr="002D5D48" w:rsidRDefault="0035607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1. Укрепление здоровья и физической подготовленности студентов.</w:t>
      </w:r>
    </w:p>
    <w:p w:rsidR="00356073" w:rsidRPr="002D5D48" w:rsidRDefault="0035607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2.Воспитание чувства коллективизма,</w:t>
      </w:r>
      <w:r w:rsidR="002D5D48">
        <w:rPr>
          <w:rFonts w:asciiTheme="majorHAnsi" w:hAnsiTheme="majorHAnsi"/>
        </w:rPr>
        <w:t xml:space="preserve"> </w:t>
      </w:r>
      <w:r w:rsidRPr="002D5D48">
        <w:rPr>
          <w:rFonts w:asciiTheme="majorHAnsi" w:hAnsiTheme="majorHAnsi"/>
        </w:rPr>
        <w:t>сплоченности.</w:t>
      </w:r>
    </w:p>
    <w:p w:rsidR="00356073" w:rsidRPr="002D5D48" w:rsidRDefault="0035607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3. Стремление к достижению поставленной цели.</w:t>
      </w:r>
    </w:p>
    <w:p w:rsidR="00356073" w:rsidRPr="002D5D48" w:rsidRDefault="00356073">
      <w:pPr>
        <w:rPr>
          <w:rFonts w:asciiTheme="majorHAnsi" w:hAnsiTheme="majorHAnsi"/>
          <w:b/>
          <w:sz w:val="24"/>
          <w:szCs w:val="24"/>
        </w:rPr>
      </w:pPr>
      <w:r w:rsidRPr="002D5D48">
        <w:rPr>
          <w:rFonts w:asciiTheme="majorHAnsi" w:hAnsiTheme="majorHAnsi"/>
          <w:b/>
          <w:sz w:val="24"/>
          <w:szCs w:val="24"/>
        </w:rPr>
        <w:t>Участники соревнований:</w:t>
      </w:r>
    </w:p>
    <w:p w:rsidR="00356073" w:rsidRPr="002D5D48" w:rsidRDefault="0035607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Юноши 1-3 курс.</w:t>
      </w:r>
    </w:p>
    <w:p w:rsidR="00356073" w:rsidRPr="002D5D48" w:rsidRDefault="00356073">
      <w:pPr>
        <w:rPr>
          <w:rFonts w:asciiTheme="majorHAnsi" w:hAnsiTheme="majorHAnsi"/>
          <w:b/>
          <w:sz w:val="24"/>
          <w:szCs w:val="24"/>
        </w:rPr>
      </w:pPr>
      <w:r w:rsidRPr="002D5D48">
        <w:rPr>
          <w:rFonts w:asciiTheme="majorHAnsi" w:hAnsiTheme="majorHAnsi"/>
          <w:b/>
          <w:sz w:val="24"/>
          <w:szCs w:val="24"/>
        </w:rPr>
        <w:t>Место и время проведения</w:t>
      </w:r>
      <w:proofErr w:type="gramStart"/>
      <w:r w:rsidRPr="002D5D48">
        <w:rPr>
          <w:rFonts w:asciiTheme="majorHAnsi" w:hAnsiTheme="majorHAnsi"/>
          <w:b/>
          <w:sz w:val="24"/>
          <w:szCs w:val="24"/>
        </w:rPr>
        <w:t xml:space="preserve"> :</w:t>
      </w:r>
      <w:proofErr w:type="gramEnd"/>
    </w:p>
    <w:p w:rsidR="00356073" w:rsidRDefault="0035607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Мероприятие проводилось в</w:t>
      </w:r>
      <w:r w:rsidR="00C31A5B">
        <w:rPr>
          <w:rFonts w:asciiTheme="majorHAnsi" w:hAnsiTheme="majorHAnsi"/>
        </w:rPr>
        <w:t xml:space="preserve"> спортивном зале Алексеевского а</w:t>
      </w:r>
      <w:r w:rsidRPr="002D5D48">
        <w:rPr>
          <w:rFonts w:asciiTheme="majorHAnsi" w:hAnsiTheme="majorHAnsi"/>
        </w:rPr>
        <w:t>грарного колледжа,15 февраля 2018 года.</w:t>
      </w:r>
    </w:p>
    <w:p w:rsidR="003F19F2" w:rsidRPr="00F42770" w:rsidRDefault="00F42770">
      <w:pPr>
        <w:rPr>
          <w:rFonts w:asciiTheme="majorHAnsi" w:hAnsiTheme="majorHAnsi"/>
          <w:b/>
        </w:rPr>
      </w:pPr>
      <w:r w:rsidRPr="00F42770">
        <w:rPr>
          <w:rFonts w:asciiTheme="majorHAnsi" w:hAnsiTheme="majorHAnsi"/>
          <w:b/>
        </w:rPr>
        <w:t>В программу мероприятия было включено:</w:t>
      </w:r>
    </w:p>
    <w:p w:rsidR="00F42770" w:rsidRDefault="00F42770">
      <w:pPr>
        <w:rPr>
          <w:rFonts w:asciiTheme="majorHAnsi" w:hAnsiTheme="majorHAnsi"/>
        </w:rPr>
      </w:pPr>
      <w:r>
        <w:rPr>
          <w:rFonts w:asciiTheme="majorHAnsi" w:hAnsiTheme="majorHAnsi"/>
        </w:rPr>
        <w:t>1.Строевая подготовка</w:t>
      </w:r>
    </w:p>
    <w:p w:rsidR="00F42770" w:rsidRDefault="00F42770">
      <w:pPr>
        <w:rPr>
          <w:rFonts w:asciiTheme="majorHAnsi" w:hAnsiTheme="majorHAnsi"/>
        </w:rPr>
      </w:pPr>
      <w:r>
        <w:rPr>
          <w:rFonts w:asciiTheme="majorHAnsi" w:hAnsiTheme="majorHAnsi"/>
        </w:rPr>
        <w:t>2.Спортивно-военные эстафеты</w:t>
      </w:r>
    </w:p>
    <w:p w:rsidR="00F42770" w:rsidRPr="002D5D48" w:rsidRDefault="00F42770">
      <w:pPr>
        <w:rPr>
          <w:rFonts w:asciiTheme="majorHAnsi" w:hAnsiTheme="majorHAnsi"/>
        </w:rPr>
      </w:pPr>
      <w:r>
        <w:rPr>
          <w:rFonts w:asciiTheme="majorHAnsi" w:hAnsiTheme="majorHAnsi"/>
        </w:rPr>
        <w:t>3.Приготовление пищи в полевых условиях.</w:t>
      </w:r>
    </w:p>
    <w:p w:rsidR="00356073" w:rsidRPr="002D5D48" w:rsidRDefault="00356073">
      <w:pPr>
        <w:rPr>
          <w:rFonts w:asciiTheme="majorHAnsi" w:hAnsiTheme="majorHAnsi"/>
          <w:b/>
          <w:sz w:val="24"/>
          <w:szCs w:val="24"/>
        </w:rPr>
      </w:pPr>
      <w:r w:rsidRPr="002D5D48">
        <w:rPr>
          <w:rFonts w:asciiTheme="majorHAnsi" w:hAnsiTheme="majorHAnsi"/>
          <w:b/>
          <w:sz w:val="24"/>
          <w:szCs w:val="24"/>
        </w:rPr>
        <w:t>Определение победителей:</w:t>
      </w:r>
    </w:p>
    <w:p w:rsidR="00356073" w:rsidRPr="002D5D48" w:rsidRDefault="0035607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В соревнованиях поб</w:t>
      </w:r>
      <w:r w:rsidR="00C31A5B">
        <w:rPr>
          <w:rFonts w:asciiTheme="majorHAnsi" w:hAnsiTheme="majorHAnsi"/>
        </w:rPr>
        <w:t>едила команда, набравшая больше</w:t>
      </w:r>
      <w:r w:rsidRPr="002D5D48">
        <w:rPr>
          <w:rFonts w:asciiTheme="majorHAnsi" w:hAnsiTheme="majorHAnsi"/>
        </w:rPr>
        <w:t xml:space="preserve"> количество баллов.</w:t>
      </w:r>
    </w:p>
    <w:p w:rsidR="00356073" w:rsidRPr="00C31A5B" w:rsidRDefault="00356073">
      <w:pPr>
        <w:rPr>
          <w:rFonts w:asciiTheme="majorHAnsi" w:hAnsiTheme="majorHAnsi"/>
          <w:b/>
          <w:sz w:val="24"/>
          <w:szCs w:val="24"/>
        </w:rPr>
      </w:pPr>
      <w:r w:rsidRPr="00C31A5B">
        <w:rPr>
          <w:rFonts w:asciiTheme="majorHAnsi" w:hAnsiTheme="majorHAnsi"/>
          <w:b/>
          <w:sz w:val="24"/>
          <w:szCs w:val="24"/>
        </w:rPr>
        <w:t>Организация:</w:t>
      </w:r>
    </w:p>
    <w:p w:rsidR="00356073" w:rsidRPr="002D5D48" w:rsidRDefault="0035607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 xml:space="preserve">Мероприятие организовывалось совместно с ДОСАФ и военкоматом </w:t>
      </w:r>
      <w:r w:rsidR="00C31A5B" w:rsidRPr="002D5D48">
        <w:rPr>
          <w:rFonts w:asciiTheme="majorHAnsi" w:hAnsiTheme="majorHAnsi"/>
        </w:rPr>
        <w:t>Алекс</w:t>
      </w:r>
      <w:r w:rsidR="00C31A5B">
        <w:rPr>
          <w:rFonts w:asciiTheme="majorHAnsi" w:hAnsiTheme="majorHAnsi"/>
        </w:rPr>
        <w:t>еевского Муниципального района</w:t>
      </w:r>
      <w:proofErr w:type="gramStart"/>
      <w:r w:rsidR="00C31A5B">
        <w:rPr>
          <w:rFonts w:asciiTheme="majorHAnsi" w:hAnsiTheme="majorHAnsi"/>
        </w:rPr>
        <w:t xml:space="preserve"> .</w:t>
      </w:r>
      <w:proofErr w:type="gramEnd"/>
    </w:p>
    <w:p w:rsidR="00356073" w:rsidRDefault="00356073"/>
    <w:p w:rsidR="003F19F2" w:rsidRDefault="003F19F2" w:rsidP="002D5D48">
      <w:pPr>
        <w:jc w:val="center"/>
        <w:rPr>
          <w:b/>
          <w:sz w:val="28"/>
          <w:szCs w:val="28"/>
        </w:rPr>
      </w:pPr>
    </w:p>
    <w:p w:rsidR="003F19F2" w:rsidRDefault="003F19F2" w:rsidP="002D5D48">
      <w:pPr>
        <w:jc w:val="center"/>
        <w:rPr>
          <w:b/>
          <w:sz w:val="28"/>
          <w:szCs w:val="28"/>
        </w:rPr>
      </w:pPr>
    </w:p>
    <w:p w:rsidR="003F19F2" w:rsidRDefault="003F19F2" w:rsidP="002D5D48">
      <w:pPr>
        <w:jc w:val="center"/>
        <w:rPr>
          <w:b/>
          <w:sz w:val="28"/>
          <w:szCs w:val="28"/>
        </w:rPr>
      </w:pPr>
    </w:p>
    <w:p w:rsidR="003F19F2" w:rsidRDefault="003F19F2" w:rsidP="002D5D48">
      <w:pPr>
        <w:jc w:val="center"/>
        <w:rPr>
          <w:b/>
          <w:sz w:val="28"/>
          <w:szCs w:val="28"/>
        </w:rPr>
      </w:pPr>
    </w:p>
    <w:p w:rsidR="003F19F2" w:rsidRDefault="003F19F2" w:rsidP="002D5D48">
      <w:pPr>
        <w:jc w:val="center"/>
        <w:rPr>
          <w:b/>
          <w:sz w:val="28"/>
          <w:szCs w:val="28"/>
        </w:rPr>
      </w:pPr>
    </w:p>
    <w:p w:rsidR="003F19F2" w:rsidRDefault="003F19F2" w:rsidP="002D5D48">
      <w:pPr>
        <w:jc w:val="center"/>
        <w:rPr>
          <w:b/>
          <w:sz w:val="28"/>
          <w:szCs w:val="28"/>
        </w:rPr>
      </w:pPr>
    </w:p>
    <w:p w:rsidR="003F19F2" w:rsidRDefault="003F19F2" w:rsidP="002D5D48">
      <w:pPr>
        <w:jc w:val="center"/>
        <w:rPr>
          <w:b/>
          <w:sz w:val="28"/>
          <w:szCs w:val="28"/>
        </w:rPr>
      </w:pPr>
    </w:p>
    <w:p w:rsidR="003F19F2" w:rsidRDefault="003F19F2" w:rsidP="002D5D48">
      <w:pPr>
        <w:jc w:val="center"/>
        <w:rPr>
          <w:b/>
          <w:sz w:val="28"/>
          <w:szCs w:val="28"/>
        </w:rPr>
      </w:pPr>
    </w:p>
    <w:p w:rsidR="003F19F2" w:rsidRDefault="003F19F2" w:rsidP="002D5D48">
      <w:pPr>
        <w:jc w:val="center"/>
        <w:rPr>
          <w:b/>
          <w:sz w:val="28"/>
          <w:szCs w:val="28"/>
        </w:rPr>
      </w:pPr>
    </w:p>
    <w:p w:rsidR="006D2B13" w:rsidRPr="003F19F2" w:rsidRDefault="002D5D48" w:rsidP="002D5D48">
      <w:pPr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 w:rsidRPr="003F19F2">
        <w:rPr>
          <w:rFonts w:asciiTheme="majorHAnsi" w:hAnsiTheme="majorHAnsi"/>
          <w:b/>
          <w:sz w:val="28"/>
          <w:szCs w:val="28"/>
        </w:rPr>
        <w:t>Фотоотчет</w:t>
      </w:r>
      <w:proofErr w:type="spellEnd"/>
    </w:p>
    <w:p w:rsidR="006D2B13" w:rsidRDefault="006D2B13"/>
    <w:tbl>
      <w:tblPr>
        <w:tblStyle w:val="a3"/>
        <w:tblW w:w="0" w:type="auto"/>
        <w:tblInd w:w="-527" w:type="dxa"/>
        <w:tblLook w:val="04A0"/>
      </w:tblPr>
      <w:tblGrid>
        <w:gridCol w:w="2622"/>
        <w:gridCol w:w="2615"/>
        <w:gridCol w:w="2365"/>
        <w:gridCol w:w="2496"/>
      </w:tblGrid>
      <w:tr w:rsidR="003F19F2" w:rsidTr="003F19F2">
        <w:trPr>
          <w:trHeight w:val="1763"/>
        </w:trPr>
        <w:tc>
          <w:tcPr>
            <w:tcW w:w="2622" w:type="dxa"/>
          </w:tcPr>
          <w:p w:rsidR="00873C33" w:rsidRDefault="00021569">
            <w:r>
              <w:rPr>
                <w:noProof/>
              </w:rPr>
              <w:drawing>
                <wp:inline distT="0" distB="0" distL="0" distR="0">
                  <wp:extent cx="1548492" cy="1032384"/>
                  <wp:effectExtent l="19050" t="0" r="0" b="0"/>
                  <wp:docPr id="30" name="Рисунок 29" descr="IMG_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41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428" cy="103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</w:tcPr>
          <w:p w:rsidR="00873C33" w:rsidRDefault="00021569">
            <w:r>
              <w:rPr>
                <w:noProof/>
              </w:rPr>
              <w:drawing>
                <wp:inline distT="0" distB="0" distL="0" distR="0">
                  <wp:extent cx="1544272" cy="1029570"/>
                  <wp:effectExtent l="19050" t="0" r="0" b="0"/>
                  <wp:docPr id="31" name="Рисунок 30" descr="IMG_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44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307" cy="103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</w:tcPr>
          <w:p w:rsidR="00873C33" w:rsidRDefault="00021569">
            <w:r>
              <w:rPr>
                <w:noProof/>
              </w:rPr>
              <w:drawing>
                <wp:inline distT="0" distB="0" distL="0" distR="0">
                  <wp:extent cx="1380734" cy="1034981"/>
                  <wp:effectExtent l="19050" t="0" r="0" b="0"/>
                  <wp:docPr id="32" name="Рисунок 31" descr="IMG_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45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425" cy="1037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</w:tcPr>
          <w:p w:rsidR="00873C33" w:rsidRDefault="00021569">
            <w:r>
              <w:rPr>
                <w:noProof/>
              </w:rPr>
              <w:drawing>
                <wp:inline distT="0" distB="0" distL="0" distR="0">
                  <wp:extent cx="1461956" cy="1034981"/>
                  <wp:effectExtent l="19050" t="0" r="4894" b="0"/>
                  <wp:docPr id="33" name="Рисунок 32" descr="IMG_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49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866" cy="1037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9F2" w:rsidTr="003F19F2">
        <w:trPr>
          <w:trHeight w:val="1689"/>
        </w:trPr>
        <w:tc>
          <w:tcPr>
            <w:tcW w:w="2622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477029" cy="1014883"/>
                  <wp:effectExtent l="19050" t="0" r="8871" b="0"/>
                  <wp:docPr id="34" name="Рисунок 33" descr="IMG_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5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793" cy="1016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416742" cy="1014883"/>
                  <wp:effectExtent l="19050" t="0" r="0" b="0"/>
                  <wp:docPr id="35" name="Рисунок 34" descr="IMG_00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8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878" cy="1014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377671" cy="1014883"/>
                  <wp:effectExtent l="19050" t="0" r="0" b="0"/>
                  <wp:docPr id="36" name="Рисунок 35" descr="IMG_0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87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978" cy="1013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431813" cy="954593"/>
                  <wp:effectExtent l="19050" t="0" r="0" b="0"/>
                  <wp:docPr id="37" name="Рисунок 36" descr="IMG_0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00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591" cy="95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9F2" w:rsidTr="003F19F2">
        <w:trPr>
          <w:trHeight w:val="1549"/>
        </w:trPr>
        <w:tc>
          <w:tcPr>
            <w:tcW w:w="2622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507173" cy="964642"/>
                  <wp:effectExtent l="19050" t="0" r="0" b="0"/>
                  <wp:docPr id="38" name="Рисунок 37" descr="IMG_0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07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41" cy="969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461957" cy="964642"/>
                  <wp:effectExtent l="19050" t="0" r="4893" b="0"/>
                  <wp:docPr id="39" name="Рисунок 38" descr="IMG_0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1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865" cy="966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377671" cy="962673"/>
                  <wp:effectExtent l="19050" t="0" r="0" b="0"/>
                  <wp:docPr id="41" name="Рисунок 40" descr="IMG_0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25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67" cy="96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311240" cy="964642"/>
                  <wp:effectExtent l="19050" t="0" r="3210" b="0"/>
                  <wp:docPr id="42" name="Рисунок 41" descr="IMG_0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33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039" cy="96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9F2" w:rsidTr="003F19F2">
        <w:tc>
          <w:tcPr>
            <w:tcW w:w="2622" w:type="dxa"/>
          </w:tcPr>
          <w:p w:rsidR="00873C33" w:rsidRDefault="00C31A5B">
            <w:r w:rsidRPr="00C31A5B">
              <w:drawing>
                <wp:inline distT="0" distB="0" distL="0" distR="0">
                  <wp:extent cx="1508299" cy="1045029"/>
                  <wp:effectExtent l="19050" t="0" r="0" b="0"/>
                  <wp:docPr id="58" name="Рисунок 46" descr="IMG_0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213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52" cy="1044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5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537315" cy="1024932"/>
                  <wp:effectExtent l="19050" t="0" r="5735" b="0"/>
                  <wp:docPr id="44" name="Рисунок 43" descr="IMG_0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57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23" cy="1024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377670" cy="1024932"/>
                  <wp:effectExtent l="19050" t="0" r="0" b="0"/>
                  <wp:docPr id="45" name="Рисунок 44" descr="IMG_0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195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945" cy="10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</w:tcPr>
          <w:p w:rsidR="00873C33" w:rsidRDefault="003F19F2">
            <w:r>
              <w:rPr>
                <w:noProof/>
              </w:rPr>
              <w:drawing>
                <wp:inline distT="0" distB="0" distL="0" distR="0">
                  <wp:extent cx="1427278" cy="934497"/>
                  <wp:effectExtent l="19050" t="0" r="1472" b="0"/>
                  <wp:docPr id="46" name="Рисунок 45" descr="IMG_0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206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552" cy="93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2B13" w:rsidRDefault="006D2B13"/>
    <w:p w:rsidR="006D2B13" w:rsidRDefault="006D2B13"/>
    <w:p w:rsidR="006D2B13" w:rsidRDefault="006D2B13"/>
    <w:p w:rsidR="006D2B13" w:rsidRDefault="006D2B13"/>
    <w:p w:rsidR="006D2B13" w:rsidRDefault="006D2B13"/>
    <w:p w:rsidR="006D2B13" w:rsidRDefault="006D2B13"/>
    <w:p w:rsidR="006D2B13" w:rsidRDefault="006D2B13"/>
    <w:p w:rsidR="006D2B13" w:rsidRDefault="006D2B13"/>
    <w:p w:rsidR="002D5D48" w:rsidRDefault="002D5D48" w:rsidP="006D2B13">
      <w:pPr>
        <w:jc w:val="center"/>
        <w:rPr>
          <w:b/>
          <w:sz w:val="28"/>
          <w:szCs w:val="28"/>
        </w:rPr>
      </w:pPr>
    </w:p>
    <w:p w:rsidR="00C31A5B" w:rsidRDefault="00C31A5B" w:rsidP="006D2B13">
      <w:pPr>
        <w:jc w:val="center"/>
        <w:rPr>
          <w:rFonts w:asciiTheme="majorHAnsi" w:hAnsiTheme="majorHAnsi"/>
          <w:b/>
          <w:sz w:val="28"/>
          <w:szCs w:val="28"/>
        </w:rPr>
      </w:pPr>
    </w:p>
    <w:p w:rsidR="006D2B13" w:rsidRPr="002D5D48" w:rsidRDefault="006D2B13" w:rsidP="006D2B13">
      <w:pPr>
        <w:jc w:val="center"/>
        <w:rPr>
          <w:rFonts w:asciiTheme="majorHAnsi" w:hAnsiTheme="majorHAnsi"/>
          <w:b/>
          <w:sz w:val="28"/>
          <w:szCs w:val="28"/>
        </w:rPr>
      </w:pPr>
      <w:r w:rsidRPr="002D5D48">
        <w:rPr>
          <w:rFonts w:asciiTheme="majorHAnsi" w:hAnsiTheme="majorHAnsi"/>
          <w:b/>
          <w:sz w:val="28"/>
          <w:szCs w:val="28"/>
        </w:rPr>
        <w:lastRenderedPageBreak/>
        <w:t>«День защитника Отечества»</w:t>
      </w:r>
    </w:p>
    <w:p w:rsidR="006D2B13" w:rsidRPr="002D5D48" w:rsidRDefault="006D2B13">
      <w:pPr>
        <w:rPr>
          <w:rFonts w:asciiTheme="majorHAnsi" w:hAnsiTheme="majorHAnsi"/>
          <w:b/>
          <w:sz w:val="24"/>
          <w:szCs w:val="24"/>
        </w:rPr>
      </w:pPr>
      <w:r w:rsidRPr="002D5D48">
        <w:rPr>
          <w:rFonts w:asciiTheme="majorHAnsi" w:hAnsiTheme="majorHAnsi"/>
          <w:b/>
          <w:sz w:val="24"/>
          <w:szCs w:val="24"/>
        </w:rPr>
        <w:t>Цели и задачи: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 xml:space="preserve">1.Воспитание чувства патриотизма и гражданской </w:t>
      </w:r>
      <w:r w:rsidR="002D5D48" w:rsidRPr="002D5D48">
        <w:rPr>
          <w:rFonts w:asciiTheme="majorHAnsi" w:hAnsiTheme="majorHAnsi"/>
        </w:rPr>
        <w:t>ответственности</w:t>
      </w:r>
      <w:r w:rsidRPr="002D5D48">
        <w:rPr>
          <w:rFonts w:asciiTheme="majorHAnsi" w:hAnsiTheme="majorHAnsi"/>
        </w:rPr>
        <w:t xml:space="preserve"> подрастающего поколения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2.Популиризация книг военно-патриотической тематики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3. Формирование у студентов активной жизненной позиции,</w:t>
      </w:r>
      <w:r w:rsidR="002D5D48" w:rsidRPr="002D5D48">
        <w:rPr>
          <w:rFonts w:asciiTheme="majorHAnsi" w:hAnsiTheme="majorHAnsi"/>
        </w:rPr>
        <w:t xml:space="preserve"> </w:t>
      </w:r>
      <w:r w:rsidRPr="002D5D48">
        <w:rPr>
          <w:rFonts w:asciiTheme="majorHAnsi" w:hAnsiTheme="majorHAnsi"/>
        </w:rPr>
        <w:t>гражданских и нравственных качеств,</w:t>
      </w:r>
      <w:r w:rsidR="002D5D48" w:rsidRPr="002D5D48">
        <w:rPr>
          <w:rFonts w:asciiTheme="majorHAnsi" w:hAnsiTheme="majorHAnsi"/>
        </w:rPr>
        <w:t xml:space="preserve"> </w:t>
      </w:r>
      <w:r w:rsidRPr="002D5D48">
        <w:rPr>
          <w:rFonts w:asciiTheme="majorHAnsi" w:hAnsiTheme="majorHAnsi"/>
        </w:rPr>
        <w:t>готовности к участию в общ</w:t>
      </w:r>
      <w:r w:rsidR="002D5D48" w:rsidRPr="002D5D48">
        <w:rPr>
          <w:rFonts w:asciiTheme="majorHAnsi" w:hAnsiTheme="majorHAnsi"/>
        </w:rPr>
        <w:t>ест</w:t>
      </w:r>
      <w:r w:rsidRPr="002D5D48">
        <w:rPr>
          <w:rFonts w:asciiTheme="majorHAnsi" w:hAnsiTheme="majorHAnsi"/>
        </w:rPr>
        <w:t>венно</w:t>
      </w:r>
      <w:r w:rsidR="002D5D48" w:rsidRPr="002D5D48">
        <w:rPr>
          <w:rFonts w:asciiTheme="majorHAnsi" w:hAnsiTheme="majorHAnsi"/>
        </w:rPr>
        <w:t>й</w:t>
      </w:r>
      <w:r w:rsidRPr="002D5D48">
        <w:rPr>
          <w:rFonts w:asciiTheme="majorHAnsi" w:hAnsiTheme="majorHAnsi"/>
        </w:rPr>
        <w:t xml:space="preserve"> полезной деятельности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4. Приобщение к чтению,</w:t>
      </w:r>
      <w:r w:rsidR="002D5D48" w:rsidRPr="002D5D48">
        <w:rPr>
          <w:rFonts w:asciiTheme="majorHAnsi" w:hAnsiTheme="majorHAnsi"/>
        </w:rPr>
        <w:t xml:space="preserve"> </w:t>
      </w:r>
      <w:r w:rsidRPr="002D5D48">
        <w:rPr>
          <w:rFonts w:asciiTheme="majorHAnsi" w:hAnsiTheme="majorHAnsi"/>
        </w:rPr>
        <w:t>родному слову,</w:t>
      </w:r>
      <w:r w:rsidR="002D5D48" w:rsidRPr="002D5D48">
        <w:rPr>
          <w:rFonts w:asciiTheme="majorHAnsi" w:hAnsiTheme="majorHAnsi"/>
        </w:rPr>
        <w:t xml:space="preserve"> </w:t>
      </w:r>
      <w:r w:rsidRPr="002D5D48">
        <w:rPr>
          <w:rFonts w:asciiTheme="majorHAnsi" w:hAnsiTheme="majorHAnsi"/>
        </w:rPr>
        <w:t>к истории Родины</w:t>
      </w:r>
    </w:p>
    <w:p w:rsidR="006D2B13" w:rsidRPr="002D5D48" w:rsidRDefault="006D2B13">
      <w:pPr>
        <w:rPr>
          <w:rFonts w:asciiTheme="majorHAnsi" w:hAnsiTheme="majorHAnsi"/>
          <w:b/>
          <w:sz w:val="24"/>
          <w:szCs w:val="24"/>
        </w:rPr>
      </w:pPr>
      <w:r w:rsidRPr="002D5D48">
        <w:rPr>
          <w:rFonts w:asciiTheme="majorHAnsi" w:hAnsiTheme="majorHAnsi"/>
          <w:b/>
          <w:sz w:val="24"/>
          <w:szCs w:val="24"/>
        </w:rPr>
        <w:t xml:space="preserve">Участники мероприятия: </w:t>
      </w:r>
      <w:r w:rsidRPr="002D5D48">
        <w:rPr>
          <w:rFonts w:asciiTheme="majorHAnsi" w:hAnsiTheme="majorHAnsi"/>
        </w:rPr>
        <w:t>Студенты 1-3 курс,</w:t>
      </w:r>
      <w:r w:rsidR="002D5D48" w:rsidRPr="002D5D48">
        <w:rPr>
          <w:rFonts w:asciiTheme="majorHAnsi" w:hAnsiTheme="majorHAnsi"/>
        </w:rPr>
        <w:t xml:space="preserve"> п</w:t>
      </w:r>
      <w:r w:rsidRPr="002D5D48">
        <w:rPr>
          <w:rFonts w:asciiTheme="majorHAnsi" w:hAnsiTheme="majorHAnsi"/>
        </w:rPr>
        <w:t>едагогический коллектив</w:t>
      </w:r>
      <w:r w:rsidRPr="002D5D48">
        <w:rPr>
          <w:rFonts w:asciiTheme="majorHAnsi" w:hAnsiTheme="majorHAnsi"/>
          <w:b/>
          <w:sz w:val="24"/>
          <w:szCs w:val="24"/>
        </w:rPr>
        <w:t>.</w:t>
      </w:r>
    </w:p>
    <w:p w:rsidR="00C31A5B" w:rsidRDefault="006D2B13">
      <w:pPr>
        <w:rPr>
          <w:rFonts w:asciiTheme="majorHAnsi" w:hAnsiTheme="majorHAnsi"/>
          <w:b/>
          <w:sz w:val="24"/>
          <w:szCs w:val="24"/>
        </w:rPr>
      </w:pPr>
      <w:r w:rsidRPr="002D5D48">
        <w:rPr>
          <w:rFonts w:asciiTheme="majorHAnsi" w:hAnsiTheme="majorHAnsi"/>
          <w:b/>
          <w:sz w:val="24"/>
          <w:szCs w:val="24"/>
        </w:rPr>
        <w:t>Гости мероприятия: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 xml:space="preserve"> </w:t>
      </w:r>
      <w:r w:rsidR="00C31A5B">
        <w:rPr>
          <w:rFonts w:asciiTheme="majorHAnsi" w:hAnsiTheme="majorHAnsi"/>
        </w:rPr>
        <w:t xml:space="preserve">Ветераны </w:t>
      </w:r>
      <w:r w:rsidRPr="002D5D48">
        <w:rPr>
          <w:rFonts w:asciiTheme="majorHAnsi" w:hAnsiTheme="majorHAnsi"/>
        </w:rPr>
        <w:t>ВОВ: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1.Варламов Михаил Иванович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2.Власов Анатолий Александрович</w:t>
      </w:r>
    </w:p>
    <w:p w:rsidR="00C31A5B" w:rsidRDefault="00C31A5B">
      <w:pPr>
        <w:rPr>
          <w:rFonts w:asciiTheme="majorHAnsi" w:hAnsiTheme="majorHAnsi"/>
        </w:rPr>
      </w:pPr>
      <w:r>
        <w:rPr>
          <w:rFonts w:asciiTheme="majorHAnsi" w:hAnsiTheme="majorHAnsi"/>
        </w:rPr>
        <w:t>Ветераны Афганистана и Чечни: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1.Кулев Сергей Викторович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 xml:space="preserve">2.Равилов </w:t>
      </w:r>
      <w:proofErr w:type="spellStart"/>
      <w:r w:rsidRPr="002D5D48">
        <w:rPr>
          <w:rFonts w:asciiTheme="majorHAnsi" w:hAnsiTheme="majorHAnsi"/>
        </w:rPr>
        <w:t>Хабибрахман</w:t>
      </w:r>
      <w:proofErr w:type="spellEnd"/>
      <w:r w:rsidRPr="002D5D48">
        <w:rPr>
          <w:rFonts w:asciiTheme="majorHAnsi" w:hAnsiTheme="majorHAnsi"/>
        </w:rPr>
        <w:t xml:space="preserve"> </w:t>
      </w:r>
      <w:r w:rsidR="002D5D48" w:rsidRPr="002D5D48">
        <w:rPr>
          <w:rFonts w:asciiTheme="majorHAnsi" w:hAnsiTheme="majorHAnsi"/>
        </w:rPr>
        <w:t xml:space="preserve"> </w:t>
      </w:r>
      <w:proofErr w:type="spellStart"/>
      <w:r w:rsidRPr="002D5D48">
        <w:rPr>
          <w:rFonts w:asciiTheme="majorHAnsi" w:hAnsiTheme="majorHAnsi"/>
        </w:rPr>
        <w:t>Хафизович</w:t>
      </w:r>
      <w:proofErr w:type="spellEnd"/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 xml:space="preserve">3.Закиров </w:t>
      </w:r>
      <w:proofErr w:type="spellStart"/>
      <w:r w:rsidRPr="002D5D48">
        <w:rPr>
          <w:rFonts w:asciiTheme="majorHAnsi" w:hAnsiTheme="majorHAnsi"/>
        </w:rPr>
        <w:t>Айрат</w:t>
      </w:r>
      <w:proofErr w:type="spellEnd"/>
      <w:r w:rsidRPr="002D5D48">
        <w:rPr>
          <w:rFonts w:asciiTheme="majorHAnsi" w:hAnsiTheme="majorHAnsi"/>
        </w:rPr>
        <w:t xml:space="preserve"> Ахатович</w:t>
      </w:r>
    </w:p>
    <w:p w:rsidR="006D2B13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4.Медвежонков Михаил Кузьмич</w:t>
      </w:r>
    </w:p>
    <w:p w:rsidR="00C31A5B" w:rsidRPr="002D5D48" w:rsidRDefault="00C31A5B">
      <w:pPr>
        <w:rPr>
          <w:rFonts w:asciiTheme="majorHAnsi" w:hAnsiTheme="majorHAnsi"/>
        </w:rPr>
      </w:pPr>
      <w:r>
        <w:rPr>
          <w:rFonts w:asciiTheme="majorHAnsi" w:hAnsiTheme="majorHAnsi"/>
        </w:rPr>
        <w:t>5.Зайцев Иван Павлович</w:t>
      </w:r>
    </w:p>
    <w:p w:rsidR="006D2B13" w:rsidRPr="002D5D48" w:rsidRDefault="006D2B13">
      <w:pPr>
        <w:rPr>
          <w:rFonts w:asciiTheme="majorHAnsi" w:hAnsiTheme="majorHAnsi"/>
          <w:b/>
          <w:sz w:val="24"/>
          <w:szCs w:val="24"/>
        </w:rPr>
      </w:pPr>
      <w:r w:rsidRPr="002D5D48">
        <w:rPr>
          <w:rFonts w:asciiTheme="majorHAnsi" w:hAnsiTheme="majorHAnsi"/>
          <w:b/>
          <w:sz w:val="24"/>
          <w:szCs w:val="24"/>
        </w:rPr>
        <w:t>В программу мероприятия были включены: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1.В гостях у ветерана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2.Торжественная встреча гостей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3.Уроки мужества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4</w:t>
      </w:r>
      <w:r w:rsidR="002D5D48" w:rsidRPr="002D5D48">
        <w:rPr>
          <w:rFonts w:asciiTheme="majorHAnsi" w:hAnsiTheme="majorHAnsi"/>
        </w:rPr>
        <w:t>.Военизированная эстафета</w:t>
      </w:r>
    </w:p>
    <w:p w:rsidR="006D2B13" w:rsidRPr="002D5D48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5.Поэтический вечер</w:t>
      </w:r>
    </w:p>
    <w:p w:rsidR="006D2B13" w:rsidRDefault="006D2B13">
      <w:pPr>
        <w:rPr>
          <w:rFonts w:asciiTheme="majorHAnsi" w:hAnsiTheme="majorHAnsi"/>
        </w:rPr>
      </w:pPr>
      <w:r w:rsidRPr="002D5D48">
        <w:rPr>
          <w:rFonts w:asciiTheme="majorHAnsi" w:hAnsiTheme="majorHAnsi"/>
        </w:rPr>
        <w:t>6.Праздничный обед для гостей.</w:t>
      </w:r>
    </w:p>
    <w:p w:rsidR="00873C33" w:rsidRDefault="00873C33">
      <w:pPr>
        <w:rPr>
          <w:rFonts w:asciiTheme="majorHAnsi" w:hAnsiTheme="majorHAnsi"/>
        </w:rPr>
      </w:pPr>
    </w:p>
    <w:p w:rsidR="003F19F2" w:rsidRDefault="003F19F2">
      <w:pPr>
        <w:rPr>
          <w:rFonts w:asciiTheme="majorHAnsi" w:hAnsiTheme="majorHAnsi"/>
        </w:rPr>
      </w:pPr>
    </w:p>
    <w:p w:rsidR="003F19F2" w:rsidRDefault="003F19F2">
      <w:pPr>
        <w:rPr>
          <w:rFonts w:asciiTheme="majorHAnsi" w:hAnsiTheme="majorHAnsi"/>
        </w:rPr>
      </w:pPr>
    </w:p>
    <w:p w:rsidR="003F19F2" w:rsidRDefault="003F19F2">
      <w:pPr>
        <w:rPr>
          <w:rFonts w:asciiTheme="majorHAnsi" w:hAnsiTheme="majorHAnsi"/>
        </w:rPr>
      </w:pPr>
    </w:p>
    <w:p w:rsidR="003F19F2" w:rsidRPr="00021569" w:rsidRDefault="003F19F2" w:rsidP="003F19F2">
      <w:pPr>
        <w:jc w:val="center"/>
        <w:rPr>
          <w:rFonts w:asciiTheme="majorHAnsi" w:hAnsiTheme="majorHAnsi"/>
          <w:b/>
          <w:sz w:val="36"/>
          <w:szCs w:val="36"/>
        </w:rPr>
      </w:pPr>
      <w:proofErr w:type="spellStart"/>
      <w:r w:rsidRPr="00021569">
        <w:rPr>
          <w:rFonts w:asciiTheme="majorHAnsi" w:hAnsiTheme="majorHAnsi"/>
          <w:b/>
          <w:sz w:val="36"/>
          <w:szCs w:val="36"/>
        </w:rPr>
        <w:lastRenderedPageBreak/>
        <w:t>Фотоотчет</w:t>
      </w:r>
      <w:proofErr w:type="spellEnd"/>
    </w:p>
    <w:tbl>
      <w:tblPr>
        <w:tblStyle w:val="a3"/>
        <w:tblpPr w:leftFromText="180" w:rightFromText="180" w:vertAnchor="text" w:horzAnchor="margin" w:tblpXSpec="center" w:tblpY="186"/>
        <w:tblW w:w="10456" w:type="dxa"/>
        <w:tblLayout w:type="fixed"/>
        <w:tblLook w:val="04A0"/>
      </w:tblPr>
      <w:tblGrid>
        <w:gridCol w:w="2660"/>
        <w:gridCol w:w="2835"/>
        <w:gridCol w:w="2693"/>
        <w:gridCol w:w="2268"/>
      </w:tblGrid>
      <w:tr w:rsidR="00C31A5B" w:rsidTr="00C31A5B">
        <w:trPr>
          <w:trHeight w:val="1753"/>
        </w:trPr>
        <w:tc>
          <w:tcPr>
            <w:tcW w:w="2660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647825" cy="1057275"/>
                  <wp:effectExtent l="19050" t="0" r="9525" b="0"/>
                  <wp:docPr id="1" name="Рисунок 0" descr="IMG_0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14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497329" cy="1057275"/>
                  <wp:effectExtent l="19050" t="0" r="7621" b="0"/>
                  <wp:docPr id="2" name="Рисунок 1" descr="IMG_0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23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250" cy="1057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483360" cy="1057275"/>
                  <wp:effectExtent l="19050" t="0" r="2540" b="0"/>
                  <wp:docPr id="3" name="Рисунок 3" descr="IMG_0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38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963" cy="105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625600" cy="1083791"/>
                  <wp:effectExtent l="19050" t="0" r="0" b="0"/>
                  <wp:docPr id="4" name="Рисунок 4" descr="IMG_0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56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1083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A5B" w:rsidTr="00C31A5B">
        <w:trPr>
          <w:trHeight w:val="1615"/>
        </w:trPr>
        <w:tc>
          <w:tcPr>
            <w:tcW w:w="2660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711960" cy="971550"/>
                  <wp:effectExtent l="19050" t="0" r="2540" b="0"/>
                  <wp:docPr id="5" name="Рисунок 9" descr="IMG_0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57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551" cy="971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457246" cy="971550"/>
                  <wp:effectExtent l="19050" t="0" r="0" b="0"/>
                  <wp:docPr id="14" name="Рисунок 10" descr="IMG_0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60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193" cy="97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483360" cy="988959"/>
                  <wp:effectExtent l="19050" t="0" r="2540" b="0"/>
                  <wp:docPr id="15" name="Рисунок 11" descr="IMG_0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64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81" cy="988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628775" cy="971550"/>
                  <wp:effectExtent l="19050" t="0" r="9525" b="0"/>
                  <wp:docPr id="24" name="Рисунок 12" descr="IMG_03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65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300" cy="97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A5B" w:rsidTr="00C31A5B">
        <w:tc>
          <w:tcPr>
            <w:tcW w:w="2660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713426" cy="1142345"/>
                  <wp:effectExtent l="19050" t="0" r="1074" b="0"/>
                  <wp:docPr id="25" name="Рисунок 15" descr="IMG_0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84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542" cy="1143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714408" cy="1143000"/>
                  <wp:effectExtent l="19050" t="0" r="92" b="0"/>
                  <wp:docPr id="26" name="Рисунок 16" descr="IMG_0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80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454" cy="1144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624961" cy="1083365"/>
                  <wp:effectExtent l="19050" t="0" r="0" b="0"/>
                  <wp:docPr id="40" name="Рисунок 17" descr="IMG_0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86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189" cy="1083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624961" cy="1083365"/>
                  <wp:effectExtent l="19050" t="0" r="0" b="0"/>
                  <wp:docPr id="47" name="Рисунок 18" descr="IMG_03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88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900" cy="1084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A5B" w:rsidTr="00C31A5B">
        <w:tc>
          <w:tcPr>
            <w:tcW w:w="2660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578638" cy="1052482"/>
                  <wp:effectExtent l="19050" t="0" r="2512" b="0"/>
                  <wp:docPr id="49" name="Рисунок 19" descr="IMG_0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94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159" cy="1053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582616" cy="1055077"/>
                  <wp:effectExtent l="19050" t="0" r="0" b="0"/>
                  <wp:docPr id="51" name="Рисунок 20" descr="IMG_0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06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471" cy="105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572895" cy="1048385"/>
                  <wp:effectExtent l="19050" t="0" r="8255" b="0"/>
                  <wp:docPr id="52" name="Рисунок 21" descr="IMG_0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14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104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296237" cy="974690"/>
                  <wp:effectExtent l="19050" t="0" r="0" b="0"/>
                  <wp:docPr id="53" name="Рисунок 22" descr="IMG_0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16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A5B" w:rsidTr="00C31A5B">
        <w:tc>
          <w:tcPr>
            <w:tcW w:w="2660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551940" cy="1034415"/>
                  <wp:effectExtent l="19050" t="0" r="0" b="0"/>
                  <wp:docPr id="54" name="Рисунок 23" descr="IMG_0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22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40" cy="103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663065" cy="1108710"/>
                  <wp:effectExtent l="19050" t="0" r="0" b="0"/>
                  <wp:docPr id="55" name="Рисунок 24" descr="IMG_0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37.JP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572895" cy="1048385"/>
                  <wp:effectExtent l="19050" t="0" r="8255" b="0"/>
                  <wp:docPr id="56" name="Рисунок 25" descr="IMG_0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439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104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A5B" w:rsidRDefault="00C31A5B" w:rsidP="00C31A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>
                  <wp:extent cx="1226946" cy="1048613"/>
                  <wp:effectExtent l="19050" t="0" r="0" b="0"/>
                  <wp:docPr id="57" name="Рисунок 48" descr="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.jp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909" cy="105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3C33" w:rsidRDefault="00873C33">
      <w:pPr>
        <w:rPr>
          <w:rFonts w:asciiTheme="majorHAnsi" w:hAnsiTheme="majorHAnsi"/>
        </w:rPr>
      </w:pPr>
    </w:p>
    <w:sectPr w:rsidR="00873C33" w:rsidSect="0005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56073"/>
    <w:rsid w:val="00021569"/>
    <w:rsid w:val="00053FF7"/>
    <w:rsid w:val="002D5D48"/>
    <w:rsid w:val="00356073"/>
    <w:rsid w:val="003F19F2"/>
    <w:rsid w:val="006D2B13"/>
    <w:rsid w:val="00873C33"/>
    <w:rsid w:val="00C31A5B"/>
    <w:rsid w:val="00F42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D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Туманова Кристина</dc:creator>
  <cp:keywords/>
  <dc:description/>
  <cp:lastModifiedBy>Туманова Кристина</cp:lastModifiedBy>
  <cp:revision>3</cp:revision>
  <dcterms:created xsi:type="dcterms:W3CDTF">2018-02-26T06:06:00Z</dcterms:created>
  <dcterms:modified xsi:type="dcterms:W3CDTF">2018-02-26T07:27:00Z</dcterms:modified>
</cp:coreProperties>
</file>